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F0DB9">
        <w:rPr>
          <w:rFonts w:ascii="Times New Roman" w:hAnsi="Times New Roman" w:cs="Times New Roman"/>
          <w:sz w:val="28"/>
          <w:szCs w:val="24"/>
        </w:rPr>
        <w:t>Контрольно-измерительный материал по курсу «Функциональная грамотность»</w:t>
      </w: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F0DB9">
        <w:rPr>
          <w:rFonts w:ascii="Times New Roman" w:hAnsi="Times New Roman" w:cs="Times New Roman"/>
          <w:sz w:val="28"/>
          <w:szCs w:val="24"/>
        </w:rPr>
        <w:t>4 класс</w:t>
      </w: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bookmarkStart w:id="0" w:name="_Hlk118486647"/>
      <w:r w:rsidRPr="00AF0DB9">
        <w:rPr>
          <w:b/>
          <w:bCs/>
          <w:color w:val="000000"/>
          <w:sz w:val="28"/>
        </w:rPr>
        <w:t>ИНСТРУКЦИЯ ПО ВЫПОЛНЕНИЮ РАБОТЫ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AF0DB9">
        <w:rPr>
          <w:color w:val="000000"/>
          <w:sz w:val="28"/>
        </w:rPr>
        <w:t>Работа включает в себя выполнение заданий на основе текста.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F0DB9">
        <w:rPr>
          <w:color w:val="000000"/>
          <w:sz w:val="28"/>
        </w:rPr>
        <w:t>На выполнение работы дается 40 минут. 3 минуты на чтение текста, 35 минут на выполнение работы, 2 минуты время для самопроверки.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F0DB9">
        <w:rPr>
          <w:color w:val="000000"/>
          <w:sz w:val="28"/>
          <w:shd w:val="clear" w:color="auto" w:fill="FFFFFF"/>
        </w:rPr>
        <w:t xml:space="preserve">Внимательно читайте каждое задание. Отвечайте только после того, как Вы поняли вопрос. Проверяйте ответ. 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F0DB9">
        <w:rPr>
          <w:color w:val="000000"/>
          <w:sz w:val="28"/>
        </w:rPr>
        <w:t>При выполнении работы нельзя пользоваться учебником, рабочими тетрадями и другими справочными материалами.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F0DB9">
        <w:rPr>
          <w:color w:val="000000"/>
          <w:sz w:val="28"/>
        </w:rPr>
        <w:t>Советуем выполнять задания в том порядке, в котором они даны.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F0DB9">
        <w:rPr>
          <w:color w:val="000000"/>
          <w:sz w:val="28"/>
        </w:rPr>
        <w:t>Для экономии времени пропускай задание, которое не удаётся выполнить сразу и переходи к следующему.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AF0DB9">
        <w:rPr>
          <w:color w:val="000000"/>
          <w:sz w:val="28"/>
        </w:rPr>
        <w:t>Постарайся выполнить как можно больше заданий.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AF0DB9">
        <w:rPr>
          <w:color w:val="000000"/>
          <w:sz w:val="28"/>
        </w:rPr>
        <w:t>Желаем успехов!</w:t>
      </w: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bookmarkEnd w:id="0"/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2690" w:rsidRPr="00AF3928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Pr="00AF3928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Pr="00AF3928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Pr="00AF3928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Pr="00AF3928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Pr="00AF3928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690" w:rsidRPr="00AF0DB9" w:rsidRDefault="00A22690" w:rsidP="00A2269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DB9">
        <w:rPr>
          <w:rFonts w:ascii="Times New Roman" w:hAnsi="Times New Roman" w:cs="Times New Roman"/>
          <w:sz w:val="28"/>
          <w:szCs w:val="28"/>
        </w:rPr>
        <w:t>Прочитайте текст.</w:t>
      </w:r>
    </w:p>
    <w:p w:rsidR="00A22690" w:rsidRPr="00AF0DB9" w:rsidRDefault="00A22690" w:rsidP="00A2269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DB9">
        <w:rPr>
          <w:rFonts w:ascii="Times New Roman" w:hAnsi="Times New Roman" w:cs="Times New Roman"/>
          <w:b/>
          <w:bCs/>
          <w:sz w:val="28"/>
          <w:szCs w:val="28"/>
        </w:rPr>
        <w:t>Поход</w:t>
      </w:r>
    </w:p>
    <w:p w:rsidR="00A22690" w:rsidRPr="00AF0DB9" w:rsidRDefault="00A22690" w:rsidP="00A22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690" w:rsidRPr="00AF0DB9" w:rsidRDefault="00A22690" w:rsidP="00A22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0DB9">
        <w:rPr>
          <w:rFonts w:ascii="Times New Roman" w:hAnsi="Times New Roman" w:cs="Times New Roman"/>
          <w:sz w:val="28"/>
          <w:szCs w:val="28"/>
        </w:rPr>
        <w:t xml:space="preserve">В мае наш класс собирается в поход. Учитель сказал, что это дело интересное, но может быть и опасное, если к нему тщательно не приготовиться. Все стали обсуждать, о чем же нужно знать и как приготовиться. </w:t>
      </w:r>
    </w:p>
    <w:p w:rsidR="00A22690" w:rsidRPr="00AF0DB9" w:rsidRDefault="00A22690" w:rsidP="00A22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выбрали место и изучили маршрут по карте. Затем сообщили родным, где это место и что планируем поход на три дня. Добираться до места из города мы запланировали сначала на автобусе, а затем пойти пешком. </w:t>
      </w:r>
    </w:p>
    <w:p w:rsidR="00A22690" w:rsidRPr="00AF0DB9" w:rsidRDefault="00A22690" w:rsidP="00A22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Все, что мы берем с собой, каждый понесет самостоятельно. </w:t>
      </w:r>
      <w:proofErr w:type="gramStart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proofErr w:type="gramEnd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собрать рюкзак нам нужно тщательно, взяв самые нужные и лёгкие вещи.</w:t>
      </w:r>
    </w:p>
    <w:p w:rsidR="00A22690" w:rsidRPr="00AF0DB9" w:rsidRDefault="00A22690" w:rsidP="00A22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узнали номер телефона лесничества и записали его в блокнот на случай чрезвычайной ситуации. Затем положили телефон для связи и свисток, взяли компас и навигатор, потренировались ими пользоваться.  Мы составили общую аптечку и повторили правила пользования медицинскими препаратами. Папы вызвались нас сопровождать. Они взяли с собой </w:t>
      </w:r>
      <w:proofErr w:type="gramStart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спички</w:t>
      </w:r>
      <w:proofErr w:type="gramEnd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упаковать их в непромокаемый пакет, а ещё фонарики, ножи и котелок. </w:t>
      </w:r>
    </w:p>
    <w:p w:rsidR="00A22690" w:rsidRPr="00AF0DB9" w:rsidRDefault="00A22690" w:rsidP="00A22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мы обсудили, какой продуктовый набор каждый понесёт с собой. </w:t>
      </w:r>
      <w:proofErr w:type="gramStart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Просмотрели рекомендации и выяснили, что нужно брать легкие, непортящиеся и питательные продукты: воду, соль и заварку в небольших упаковках, каши-минутки, лапшу, тушёнку, сухофрукты, сухарики, печенье, шоколад, сгущёнку. </w:t>
      </w:r>
      <w:proofErr w:type="gramEnd"/>
    </w:p>
    <w:p w:rsidR="00A22690" w:rsidRPr="00AF0DB9" w:rsidRDefault="00A22690" w:rsidP="00A22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</w:t>
      </w:r>
      <w:proofErr w:type="gramEnd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железная кружка и ложка. Для ночлега собираем палатку, спальный мешок и непромокаемый коврик. Одежды минимум, она должна быть яркой и удобной. Яркая одежда поможет найти </w:t>
      </w:r>
      <w:proofErr w:type="gramStart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вас</w:t>
      </w:r>
      <w:proofErr w:type="gramEnd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заблудились. Один комплект надеть, а второй упаковать с собой в плотный целлофан. Отдельно положить дождевик в </w:t>
      </w:r>
      <w:proofErr w:type="gramStart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 доступный</w:t>
      </w:r>
      <w:proofErr w:type="gramEnd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карман. </w:t>
      </w:r>
    </w:p>
    <w:p w:rsidR="00A22690" w:rsidRPr="00AF0DB9" w:rsidRDefault="00A22690" w:rsidP="00A22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изучил правила поведения и безопасности в походе. На случай если потерялся, научился искать ориентиры, использовать звуковые сигналы.</w:t>
      </w:r>
    </w:p>
    <w:p w:rsidR="00A22690" w:rsidRPr="00AF0DB9" w:rsidRDefault="00A22690" w:rsidP="00A22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2690" w:rsidRPr="00AF0DB9" w:rsidRDefault="00A22690" w:rsidP="00A22690">
      <w:pPr>
        <w:pStyle w:val="a5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Составь план из предложенных пунктов. Дополни</w:t>
      </w:r>
      <w:proofErr w:type="gramStart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22690" w:rsidRPr="00AF0DB9" w:rsidRDefault="00A22690" w:rsidP="00A2269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[] Для чрезвычайных ситуаций</w:t>
      </w:r>
    </w:p>
    <w:p w:rsidR="00A22690" w:rsidRPr="00AF0DB9" w:rsidRDefault="00A22690" w:rsidP="00A2269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[] Продуктовый набор</w:t>
      </w:r>
    </w:p>
    <w:p w:rsidR="00A22690" w:rsidRPr="00AF0DB9" w:rsidRDefault="00A22690" w:rsidP="00A2269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[] Сбор рюкзака </w:t>
      </w:r>
    </w:p>
    <w:p w:rsidR="00A22690" w:rsidRPr="00AF0DB9" w:rsidRDefault="00A22690" w:rsidP="00A2269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[] Решили пойти в поход</w:t>
      </w:r>
    </w:p>
    <w:p w:rsidR="00A22690" w:rsidRPr="00AF0DB9" w:rsidRDefault="00A22690" w:rsidP="00A2269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[] Правила в походе</w:t>
      </w:r>
    </w:p>
    <w:p w:rsidR="00A22690" w:rsidRPr="00AF0DB9" w:rsidRDefault="00A22690" w:rsidP="00A2269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[] Маршрут</w:t>
      </w:r>
    </w:p>
    <w:p w:rsidR="00A22690" w:rsidRPr="00AF0DB9" w:rsidRDefault="00A22690" w:rsidP="00A2269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[] Палатка и одежда </w:t>
      </w:r>
    </w:p>
    <w:p w:rsidR="00A22690" w:rsidRPr="00AF0DB9" w:rsidRDefault="00A22690" w:rsidP="00A2269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2690" w:rsidRPr="00AF0DB9" w:rsidRDefault="00A22690" w:rsidP="00A2269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вещи необходимы в случаи чрезвычайной ситуации?  Подчеркни ответ в тексте.</w:t>
      </w:r>
    </w:p>
    <w:p w:rsidR="00A22690" w:rsidRPr="00AF0DB9" w:rsidRDefault="00A22690" w:rsidP="00A22690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2690" w:rsidRPr="00AF0DB9" w:rsidRDefault="00A22690" w:rsidP="00A2269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 карту.  Обведи остановку автобуса №39 - начало движения, остановку  санатория  «Крылатый» и конечную точку маршрут</w:t>
      </w:r>
      <w:proofErr w:type="gramStart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 Бык </w:t>
      </w:r>
    </w:p>
    <w:p w:rsidR="00A22690" w:rsidRPr="00AF0DB9" w:rsidRDefault="00A22690" w:rsidP="00A22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hAnsi="Times New Roman" w:cs="Times New Roman"/>
          <w:sz w:val="28"/>
          <w:szCs w:val="28"/>
        </w:rPr>
        <w:t xml:space="preserve"> </w:t>
      </w:r>
      <w:r w:rsidRPr="00AF0DB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5398D10" wp14:editId="6BE598A5">
            <wp:extent cx="5825193" cy="3057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629" cy="305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90" w:rsidRPr="00AF0DB9" w:rsidRDefault="00A22690" w:rsidP="00A226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22690" w:rsidRPr="00AF0DB9" w:rsidRDefault="00A22690" w:rsidP="00A226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4. Расстояние до Санатория Крылатый 8 км 700м занимает пешком 2 ч 30 мин</w:t>
      </w:r>
      <w:proofErr w:type="gramStart"/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.</w:t>
      </w:r>
      <w:proofErr w:type="gramEnd"/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От санатория до мыса Бык расстояние в 2 раза меньше .</w:t>
      </w:r>
    </w:p>
    <w:p w:rsidR="00A22690" w:rsidRPr="00AF0DB9" w:rsidRDefault="00A22690" w:rsidP="00A22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</w:t>
      </w:r>
      <w:proofErr w:type="gramStart"/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)К</w:t>
      </w:r>
      <w:proofErr w:type="gramEnd"/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акое общее расстояние нам нужно преодолеть? </w:t>
      </w:r>
    </w:p>
    <w:p w:rsidR="00A22690" w:rsidRPr="00AF0DB9" w:rsidRDefault="00A22690" w:rsidP="00A22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9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22690" w:rsidRPr="00AF0DB9" w:rsidTr="006C239E"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</w:tbl>
    <w:p w:rsidR="00A22690" w:rsidRPr="00AF0DB9" w:rsidRDefault="00A22690" w:rsidP="00A22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22690" w:rsidRPr="00AF0DB9" w:rsidRDefault="00A22690" w:rsidP="00A22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Б) Доберёмся ли мы пешком до места за 4 часа, если будем идти с одинаковой скоростью?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</w:tbl>
    <w:p w:rsidR="00A22690" w:rsidRPr="00AF0DB9" w:rsidRDefault="00A22690" w:rsidP="00A226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2690" w:rsidRPr="00AF0DB9" w:rsidRDefault="00A22690" w:rsidP="00A22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Какие три дня в июне лучше выбрать для похода, чтобы и днём и ночью температура </w:t>
      </w:r>
      <w:proofErr w:type="gramStart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была самой теплой и не было</w:t>
      </w:r>
      <w:proofErr w:type="gramEnd"/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осадков? Укажи числа</w:t>
      </w:r>
    </w:p>
    <w:p w:rsidR="00A22690" w:rsidRPr="00AF0DB9" w:rsidRDefault="00A22690" w:rsidP="00A226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CDE336" wp14:editId="69923C65">
            <wp:extent cx="4914900" cy="2599564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35" cy="260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90" w:rsidRPr="00AF0DB9" w:rsidRDefault="00A22690" w:rsidP="00A226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____,_____,______</w:t>
      </w:r>
    </w:p>
    <w:p w:rsidR="00A22690" w:rsidRPr="00AF0DB9" w:rsidRDefault="00A22690" w:rsidP="00A226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AF0DB9">
        <w:rPr>
          <w:color w:val="262633"/>
          <w:sz w:val="28"/>
          <w:szCs w:val="28"/>
        </w:rPr>
        <w:t>6.</w:t>
      </w:r>
      <w:r w:rsidRPr="00AF0DB9">
        <w:rPr>
          <w:color w:val="111115"/>
          <w:sz w:val="28"/>
          <w:szCs w:val="28"/>
          <w:bdr w:val="none" w:sz="0" w:space="0" w:color="auto" w:frame="1"/>
        </w:rPr>
        <w:t xml:space="preserve"> Одноклассник   рассказал, как можно справиться без компаса, чтобы определить север и юг. Какие утверждения являются верными?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1)   Лишайники и мхи предпочитают «селиться» на камнях и деревьях с северной стороны.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2)   Кора у березы чище и белее с северной стороны.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3)   Муравейник находится с северной стороны относительно дерева.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  <w:bdr w:val="none" w:sz="0" w:space="0" w:color="auto" w:frame="1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4)   Грибы  предпочитают расти с северной стороны пня или дерева.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ind w:hanging="360"/>
        <w:rPr>
          <w:color w:val="111115"/>
          <w:sz w:val="28"/>
          <w:szCs w:val="28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 xml:space="preserve">5)  С северной стороны </w:t>
      </w:r>
      <w:r w:rsidRPr="00AF0DB9">
        <w:rPr>
          <w:color w:val="111115"/>
          <w:sz w:val="28"/>
          <w:szCs w:val="28"/>
          <w:shd w:val="clear" w:color="auto" w:fill="FFFFFF"/>
        </w:rPr>
        <w:t>крона у одинокого дерева очень густая и ветви длинные.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Ответ:___________________________</w:t>
      </w:r>
    </w:p>
    <w:p w:rsidR="00A22690" w:rsidRPr="00AF0DB9" w:rsidRDefault="00A22690" w:rsidP="00A226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 xml:space="preserve">7. Двигаясь от города к выбранному месту, мы направлялись на восток. Когда собрались пойти обратно, то я решил определить по солнцу, в каком направлении нам идти. В какое время  я посмотрел на тень? В каком направлении (прямо, назад, направо, налево) нам нужно пойти? 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Объясни свой  ответ.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AF0DB9">
        <w:rPr>
          <w:color w:val="111115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AF0DB9">
        <w:rPr>
          <w:noProof/>
          <w:color w:val="111115"/>
          <w:sz w:val="28"/>
          <w:szCs w:val="28"/>
        </w:rPr>
        <w:lastRenderedPageBreak/>
        <w:drawing>
          <wp:inline distT="0" distB="0" distL="0" distR="0" wp14:anchorId="2A23EE39" wp14:editId="3F76BA07">
            <wp:extent cx="3057525" cy="2276475"/>
            <wp:effectExtent l="0" t="0" r="0" b="0"/>
            <wp:docPr id="29" name="Рисунок 1" descr="https://karta.3dn.ru/6/9/9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karta.3dn.ru/6/9/9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7699" b="8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544" cy="2278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690" w:rsidRPr="00AF0DB9" w:rsidRDefault="00A22690" w:rsidP="00A2269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8.</w:t>
      </w: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ab/>
        <w:t>Рассмотри таблицу ответь на вопросы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660"/>
        <w:gridCol w:w="3247"/>
        <w:gridCol w:w="2955"/>
      </w:tblGrid>
      <w:tr w:rsidR="00A22690" w:rsidRPr="00AF0DB9" w:rsidTr="006C239E">
        <w:tc>
          <w:tcPr>
            <w:tcW w:w="26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Название товара</w:t>
            </w:r>
          </w:p>
          <w:p w:rsidR="00A22690" w:rsidRPr="00AF0DB9" w:rsidRDefault="00A22690" w:rsidP="006C239E">
            <w:pPr>
              <w:jc w:val="right"/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 xml:space="preserve">         /вес</w:t>
            </w:r>
          </w:p>
        </w:tc>
        <w:tc>
          <w:tcPr>
            <w:tcW w:w="3247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50г</w:t>
            </w:r>
          </w:p>
        </w:tc>
        <w:tc>
          <w:tcPr>
            <w:tcW w:w="2955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>500г</w:t>
            </w:r>
          </w:p>
        </w:tc>
      </w:tr>
      <w:tr w:rsidR="00A22690" w:rsidRPr="00AF0DB9" w:rsidTr="006C239E">
        <w:tc>
          <w:tcPr>
            <w:tcW w:w="26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proofErr w:type="gramStart"/>
            <w:r w:rsidRPr="00AF0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Каша-минутки</w:t>
            </w:r>
            <w:proofErr w:type="gramEnd"/>
            <w:r w:rsidRPr="00AF0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 xml:space="preserve"> с фруктовыми добавками</w:t>
            </w:r>
          </w:p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247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15 рублей</w:t>
            </w:r>
          </w:p>
        </w:tc>
        <w:tc>
          <w:tcPr>
            <w:tcW w:w="2955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130 рублей</w:t>
            </w:r>
          </w:p>
        </w:tc>
      </w:tr>
      <w:tr w:rsidR="00A22690" w:rsidRPr="00AF0DB9" w:rsidTr="006C239E">
        <w:tc>
          <w:tcPr>
            <w:tcW w:w="26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  <w:proofErr w:type="gramStart"/>
            <w:r w:rsidRPr="00AF0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Каша-минутки</w:t>
            </w:r>
            <w:proofErr w:type="gramEnd"/>
            <w:r w:rsidRPr="00AF0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F0DB9"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  <w:t xml:space="preserve"> без добавок</w:t>
            </w:r>
          </w:p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b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247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12 рублей</w:t>
            </w:r>
          </w:p>
        </w:tc>
        <w:tc>
          <w:tcPr>
            <w:tcW w:w="2955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110 рублей</w:t>
            </w:r>
          </w:p>
        </w:tc>
      </w:tr>
    </w:tbl>
    <w:p w:rsidR="00A22690" w:rsidRPr="00AF0DB9" w:rsidRDefault="00A22690" w:rsidP="00A2269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22690" w:rsidRPr="00AF0DB9" w:rsidRDefault="00A22690" w:rsidP="00A22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>А) Сколько денег мы сэкономим, если возьмем 3 маленьких пачки без добавок, а не такие же с добавками?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</w:tbl>
    <w:p w:rsidR="00A22690" w:rsidRPr="00AF0DB9" w:rsidRDefault="00A22690" w:rsidP="00A2269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Б)</w:t>
      </w:r>
      <w:r w:rsidRPr="00AF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каких упаковках выгодно брать в маленьких (50г) или больших(500г)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8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A22690" w:rsidRPr="00AF0DB9" w:rsidTr="006C239E"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AF0DB9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lastRenderedPageBreak/>
              <w:t>Ответ:</w:t>
            </w: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A22690" w:rsidRPr="00AF0DB9" w:rsidRDefault="00A22690" w:rsidP="006C239E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</w:p>
        </w:tc>
      </w:tr>
    </w:tbl>
    <w:p w:rsidR="00A22690" w:rsidRPr="00AF0DB9" w:rsidRDefault="00A22690" w:rsidP="00A226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22690" w:rsidRPr="00AF0DB9" w:rsidRDefault="00A22690" w:rsidP="00A226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9.  Запиши, как ты понимаешь фразу «Всегда помните, что вы пришли в лес в гости!»</w:t>
      </w:r>
    </w:p>
    <w:p w:rsidR="00A22690" w:rsidRPr="00AF0DB9" w:rsidRDefault="00A22690" w:rsidP="00A22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AF0DB9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22690" w:rsidRPr="00AF0DB9" w:rsidRDefault="00A22690" w:rsidP="00A2269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0DB9">
        <w:rPr>
          <w:sz w:val="28"/>
          <w:szCs w:val="28"/>
        </w:rPr>
        <w:t>10. Выполни проверку. Оцени свою работу.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F0DB9">
        <w:rPr>
          <w:sz w:val="28"/>
          <w:szCs w:val="28"/>
        </w:rPr>
        <w:t xml:space="preserve">Если </w:t>
      </w:r>
      <w:proofErr w:type="gramStart"/>
      <w:r w:rsidRPr="00AF0DB9">
        <w:rPr>
          <w:sz w:val="28"/>
          <w:szCs w:val="28"/>
        </w:rPr>
        <w:t>выполнил правильно поставь</w:t>
      </w:r>
      <w:proofErr w:type="gramEnd"/>
      <w:r w:rsidRPr="00AF0DB9">
        <w:rPr>
          <w:sz w:val="28"/>
          <w:szCs w:val="28"/>
        </w:rPr>
        <w:t xml:space="preserve"> напротив задания «+»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  <w:r w:rsidRPr="00AF0DB9">
        <w:rPr>
          <w:sz w:val="28"/>
          <w:szCs w:val="28"/>
        </w:rPr>
        <w:t>Если есть трудности или сомнения «?»</w:t>
      </w: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p w:rsidR="00A22690" w:rsidRPr="00AF0DB9" w:rsidRDefault="00A22690" w:rsidP="00A22690">
      <w:pPr>
        <w:pStyle w:val="a3"/>
        <w:shd w:val="clear" w:color="auto" w:fill="FFFFFF"/>
        <w:spacing w:before="0" w:beforeAutospacing="0" w:after="0" w:afterAutospacing="0"/>
        <w:ind w:left="660"/>
        <w:jc w:val="both"/>
        <w:rPr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3"/>
        <w:gridCol w:w="1063"/>
        <w:gridCol w:w="1063"/>
        <w:gridCol w:w="1063"/>
        <w:gridCol w:w="1063"/>
      </w:tblGrid>
      <w:tr w:rsidR="00A22690" w:rsidRPr="00AF0DB9" w:rsidTr="006C239E">
        <w:trPr>
          <w:trHeight w:val="626"/>
        </w:trPr>
        <w:tc>
          <w:tcPr>
            <w:tcW w:w="1140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1</w:t>
            </w:r>
          </w:p>
        </w:tc>
        <w:tc>
          <w:tcPr>
            <w:tcW w:w="1069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2</w:t>
            </w:r>
          </w:p>
        </w:tc>
        <w:tc>
          <w:tcPr>
            <w:tcW w:w="1069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3</w:t>
            </w:r>
          </w:p>
        </w:tc>
        <w:tc>
          <w:tcPr>
            <w:tcW w:w="1069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4</w:t>
            </w:r>
          </w:p>
        </w:tc>
        <w:tc>
          <w:tcPr>
            <w:tcW w:w="1069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5</w:t>
            </w:r>
          </w:p>
        </w:tc>
        <w:tc>
          <w:tcPr>
            <w:tcW w:w="1070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6</w:t>
            </w:r>
          </w:p>
        </w:tc>
        <w:tc>
          <w:tcPr>
            <w:tcW w:w="1070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№7</w:t>
            </w:r>
          </w:p>
        </w:tc>
        <w:tc>
          <w:tcPr>
            <w:tcW w:w="1070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8</w:t>
            </w:r>
          </w:p>
        </w:tc>
        <w:tc>
          <w:tcPr>
            <w:tcW w:w="945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Задание</w:t>
            </w: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№ 9</w:t>
            </w:r>
          </w:p>
        </w:tc>
      </w:tr>
      <w:tr w:rsidR="00A22690" w:rsidRPr="00AF0DB9" w:rsidTr="006C239E">
        <w:trPr>
          <w:trHeight w:val="908"/>
        </w:trPr>
        <w:tc>
          <w:tcPr>
            <w:tcW w:w="1140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А)</w:t>
            </w: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Б)</w:t>
            </w:r>
          </w:p>
        </w:tc>
        <w:tc>
          <w:tcPr>
            <w:tcW w:w="1069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А)</w:t>
            </w: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F0DB9">
              <w:rPr>
                <w:sz w:val="28"/>
                <w:szCs w:val="28"/>
              </w:rPr>
              <w:t>Б)</w:t>
            </w:r>
          </w:p>
        </w:tc>
        <w:tc>
          <w:tcPr>
            <w:tcW w:w="945" w:type="dxa"/>
          </w:tcPr>
          <w:p w:rsidR="00A22690" w:rsidRPr="00AF0DB9" w:rsidRDefault="00A22690" w:rsidP="006C239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A22690" w:rsidRDefault="00A22690" w:rsidP="00A226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99"/>
          <w:sz w:val="24"/>
          <w:szCs w:val="24"/>
        </w:rPr>
      </w:pPr>
    </w:p>
    <w:p w:rsidR="00A60C2D" w:rsidRDefault="00A60C2D">
      <w:bookmarkStart w:id="1" w:name="_GoBack"/>
      <w:bookmarkEnd w:id="1"/>
    </w:p>
    <w:sectPr w:rsidR="00A6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25D7"/>
    <w:multiLevelType w:val="hybridMultilevel"/>
    <w:tmpl w:val="02806336"/>
    <w:lvl w:ilvl="0" w:tplc="7B445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1A"/>
    <w:rsid w:val="006C2C9E"/>
    <w:rsid w:val="00A0111A"/>
    <w:rsid w:val="00A22690"/>
    <w:rsid w:val="00A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A226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A226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2024-06-14T09:43:00Z</cp:lastPrinted>
  <dcterms:created xsi:type="dcterms:W3CDTF">2024-06-14T09:43:00Z</dcterms:created>
  <dcterms:modified xsi:type="dcterms:W3CDTF">2024-06-14T11:21:00Z</dcterms:modified>
</cp:coreProperties>
</file>