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FB" w:rsidRDefault="00E93B0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АННОТАЦИЯ К ПРОГРАММЕ ПО ОБЖ</w:t>
      </w:r>
    </w:p>
    <w:p w:rsidR="00E93B00" w:rsidRDefault="00E93B0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Рабочие программы 5-8 классах по Основам Безопасности жизнедеятельности составлены на основе Федерального государственного образовательного стандарта основного образования, рекомендаций Министерства образования и Науки РФ, примерной программы основного общего образования</w:t>
      </w:r>
      <w:r w:rsidR="0045656C">
        <w:rPr>
          <w:sz w:val="28"/>
          <w:szCs w:val="28"/>
        </w:rPr>
        <w:t xml:space="preserve"> по ОБЖ.</w:t>
      </w:r>
      <w:proofErr w:type="gramEnd"/>
      <w:r w:rsidR="0045656C">
        <w:rPr>
          <w:sz w:val="28"/>
          <w:szCs w:val="28"/>
        </w:rPr>
        <w:t xml:space="preserve"> Рабочие программы составлены на материалах из учебников и требований ФГОС.</w:t>
      </w:r>
    </w:p>
    <w:p w:rsidR="0045656C" w:rsidRDefault="0045656C">
      <w:pPr>
        <w:rPr>
          <w:sz w:val="28"/>
          <w:szCs w:val="28"/>
        </w:rPr>
      </w:pPr>
      <w:r>
        <w:rPr>
          <w:sz w:val="28"/>
          <w:szCs w:val="28"/>
        </w:rPr>
        <w:t xml:space="preserve">        5-6-7-8 класс  Ю.Л Воробьев, М.П.Фролов, М.В.Юрьев, Б.И.Мишин –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Астрель-Москва</w:t>
      </w:r>
      <w:proofErr w:type="spellEnd"/>
      <w:r>
        <w:rPr>
          <w:sz w:val="28"/>
          <w:szCs w:val="28"/>
        </w:rPr>
        <w:t xml:space="preserve">  2012 г.)</w:t>
      </w:r>
    </w:p>
    <w:p w:rsidR="0045656C" w:rsidRDefault="0045656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Рабочие программы 9-11 классах по Основам Безопасности жизнедеятельности составлены на основе Федерального государственного образовательного стандарта основного образования, рекомендаций Министерства образования и Науки РФ,  Министерства РФ по Гражданской Обороне и Министерства Чрезвычайных Ситуаций, примерной программы основного общего образования по ОБЖ.</w:t>
      </w:r>
      <w:proofErr w:type="gramEnd"/>
    </w:p>
    <w:p w:rsidR="0045656C" w:rsidRDefault="0045656C" w:rsidP="0045656C">
      <w:pPr>
        <w:rPr>
          <w:sz w:val="28"/>
          <w:szCs w:val="28"/>
        </w:rPr>
      </w:pPr>
      <w:r>
        <w:rPr>
          <w:sz w:val="28"/>
          <w:szCs w:val="28"/>
        </w:rPr>
        <w:t xml:space="preserve">        9-10-11 класс Ю.Л Воробьев, М.П.Фролов, М.В.Юрьев, Б.И.Мишин –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Астрель-Москва</w:t>
      </w:r>
      <w:proofErr w:type="spellEnd"/>
      <w:r>
        <w:rPr>
          <w:sz w:val="28"/>
          <w:szCs w:val="28"/>
        </w:rPr>
        <w:t xml:space="preserve">  2012 г.)</w:t>
      </w:r>
    </w:p>
    <w:p w:rsidR="0045656C" w:rsidRDefault="0045656C" w:rsidP="0045656C">
      <w:pPr>
        <w:rPr>
          <w:sz w:val="28"/>
          <w:szCs w:val="28"/>
        </w:rPr>
      </w:pPr>
      <w:r>
        <w:rPr>
          <w:sz w:val="28"/>
          <w:szCs w:val="28"/>
        </w:rPr>
        <w:t>Эти программы формируют представления о современных производствах,</w:t>
      </w:r>
      <w:r w:rsidR="007F5611">
        <w:rPr>
          <w:sz w:val="28"/>
          <w:szCs w:val="28"/>
        </w:rPr>
        <w:t xml:space="preserve"> </w:t>
      </w:r>
      <w:proofErr w:type="spellStart"/>
      <w:r w:rsidR="007F5611">
        <w:rPr>
          <w:sz w:val="28"/>
          <w:szCs w:val="28"/>
        </w:rPr>
        <w:t>радиоционый</w:t>
      </w:r>
      <w:proofErr w:type="spellEnd"/>
      <w:r w:rsidR="007F5611">
        <w:rPr>
          <w:sz w:val="28"/>
          <w:szCs w:val="28"/>
        </w:rPr>
        <w:t xml:space="preserve">  и  </w:t>
      </w:r>
      <w:proofErr w:type="gramStart"/>
      <w:r w:rsidR="007F5611">
        <w:rPr>
          <w:sz w:val="28"/>
          <w:szCs w:val="28"/>
        </w:rPr>
        <w:t>химический</w:t>
      </w:r>
      <w:proofErr w:type="gramEnd"/>
      <w:r w:rsidR="007F5611">
        <w:rPr>
          <w:sz w:val="28"/>
          <w:szCs w:val="28"/>
        </w:rPr>
        <w:t xml:space="preserve"> промышленности, овладении безопасными приемами труда, защите окружающей среды, самостоятельного и сознательного определения своих жизненных и профессиональных планов, развитие познавательных интересов.</w:t>
      </w:r>
    </w:p>
    <w:p w:rsidR="007F5611" w:rsidRDefault="00AB1495" w:rsidP="0045656C">
      <w:pPr>
        <w:rPr>
          <w:sz w:val="28"/>
          <w:szCs w:val="28"/>
        </w:rPr>
      </w:pPr>
      <w:r>
        <w:rPr>
          <w:sz w:val="28"/>
          <w:szCs w:val="28"/>
        </w:rPr>
        <w:t>Действий и защиты в ЧС, интеллектуальных, творческих, коммуникативных и организаторских способностей, воспитания патриотизма, аккуратности, целеустремленности, предприимчивости. Применение полученного опыта в самостоятельной деятельности.</w:t>
      </w:r>
    </w:p>
    <w:p w:rsidR="00AB1495" w:rsidRDefault="00AB1495" w:rsidP="0045656C">
      <w:pPr>
        <w:rPr>
          <w:sz w:val="28"/>
          <w:szCs w:val="28"/>
        </w:rPr>
      </w:pPr>
      <w:r>
        <w:rPr>
          <w:sz w:val="28"/>
          <w:szCs w:val="28"/>
        </w:rPr>
        <w:t xml:space="preserve"> В 5-11 классах 1 час в неделю 34 часа за учебный год.</w:t>
      </w:r>
    </w:p>
    <w:p w:rsidR="007F5611" w:rsidRDefault="007F5611" w:rsidP="0045656C">
      <w:pPr>
        <w:rPr>
          <w:sz w:val="28"/>
          <w:szCs w:val="28"/>
        </w:rPr>
      </w:pPr>
    </w:p>
    <w:p w:rsidR="007F5611" w:rsidRDefault="007F5611" w:rsidP="0045656C">
      <w:pPr>
        <w:rPr>
          <w:sz w:val="28"/>
          <w:szCs w:val="28"/>
        </w:rPr>
      </w:pPr>
    </w:p>
    <w:p w:rsidR="007F5611" w:rsidRDefault="007F5611" w:rsidP="0045656C">
      <w:pPr>
        <w:rPr>
          <w:sz w:val="28"/>
          <w:szCs w:val="28"/>
        </w:rPr>
      </w:pPr>
    </w:p>
    <w:p w:rsidR="007F5611" w:rsidRDefault="007F5611" w:rsidP="0045656C">
      <w:pPr>
        <w:rPr>
          <w:sz w:val="28"/>
          <w:szCs w:val="28"/>
        </w:rPr>
      </w:pPr>
    </w:p>
    <w:p w:rsidR="0045656C" w:rsidRPr="00E93B00" w:rsidRDefault="0045656C">
      <w:pPr>
        <w:rPr>
          <w:sz w:val="28"/>
          <w:szCs w:val="28"/>
        </w:rPr>
      </w:pPr>
    </w:p>
    <w:sectPr w:rsidR="0045656C" w:rsidRPr="00E93B00" w:rsidSect="00E93B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3B00"/>
    <w:rsid w:val="0045656C"/>
    <w:rsid w:val="00650639"/>
    <w:rsid w:val="007F5611"/>
    <w:rsid w:val="00AB1495"/>
    <w:rsid w:val="00C515FB"/>
    <w:rsid w:val="00E9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ОБЖ</dc:creator>
  <cp:keywords/>
  <dc:description/>
  <cp:lastModifiedBy>ОБЖ</cp:lastModifiedBy>
  <cp:revision>2</cp:revision>
  <dcterms:created xsi:type="dcterms:W3CDTF">2016-03-29T09:54:00Z</dcterms:created>
  <dcterms:modified xsi:type="dcterms:W3CDTF">2016-03-29T10:32:00Z</dcterms:modified>
</cp:coreProperties>
</file>